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E157" w14:textId="77777777" w:rsidR="001A1501" w:rsidRPr="00EF1E65" w:rsidRDefault="001A1501" w:rsidP="00824B19">
      <w:pPr>
        <w:jc w:val="center"/>
        <w:rPr>
          <w:rFonts w:ascii="Arial" w:hAnsi="Arial" w:cs="Arial"/>
          <w:b/>
          <w:sz w:val="32"/>
          <w:szCs w:val="36"/>
        </w:rPr>
      </w:pPr>
    </w:p>
    <w:p w14:paraId="1A39239B" w14:textId="466DC6AE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</w:rPr>
      </w:pPr>
      <w:r w:rsidRPr="001A1501">
        <w:rPr>
          <w:rFonts w:ascii="Arial" w:hAnsi="Arial" w:cs="Arial"/>
          <w:b/>
          <w:sz w:val="36"/>
          <w:szCs w:val="36"/>
        </w:rPr>
        <w:t xml:space="preserve">Confirmation of </w:t>
      </w:r>
      <w:proofErr w:type="spellStart"/>
      <w:r w:rsidRPr="001A1501">
        <w:rPr>
          <w:rFonts w:ascii="Arial" w:hAnsi="Arial" w:cs="Arial"/>
          <w:b/>
          <w:sz w:val="36"/>
          <w:szCs w:val="36"/>
        </w:rPr>
        <w:t>attendance</w:t>
      </w:r>
      <w:proofErr w:type="spellEnd"/>
    </w:p>
    <w:p w14:paraId="42771DA5" w14:textId="1D9AE05A" w:rsidR="001A1501" w:rsidRPr="003142F7" w:rsidRDefault="001A1501" w:rsidP="00824B19">
      <w:pPr>
        <w:jc w:val="center"/>
        <w:rPr>
          <w:rFonts w:ascii="Arial" w:hAnsi="Arial" w:cs="Arial"/>
          <w:sz w:val="32"/>
          <w:szCs w:val="36"/>
        </w:rPr>
      </w:pPr>
      <w:proofErr w:type="spellStart"/>
      <w:r w:rsidRPr="003142F7">
        <w:rPr>
          <w:rFonts w:ascii="Arial" w:hAnsi="Arial" w:cs="Arial"/>
          <w:sz w:val="32"/>
          <w:szCs w:val="36"/>
        </w:rPr>
        <w:t>Internship</w:t>
      </w:r>
      <w:proofErr w:type="spellEnd"/>
    </w:p>
    <w:p w14:paraId="10CDE8EF" w14:textId="77777777" w:rsidR="001A1501" w:rsidRDefault="001A1501" w:rsidP="00DD030C">
      <w:pPr>
        <w:rPr>
          <w:rFonts w:asciiTheme="majorHAnsi" w:hAnsiTheme="majorHAnsi" w:cstheme="majorHAnsi"/>
          <w:b/>
          <w:sz w:val="22"/>
          <w:szCs w:val="22"/>
        </w:rPr>
      </w:pPr>
    </w:p>
    <w:p w14:paraId="1B342A92" w14:textId="3F934BC0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</w:t>
      </w:r>
      <w:bookmarkStart w:id="0" w:name="_GoBack"/>
      <w:bookmarkEnd w:id="0"/>
      <w:r w:rsidRPr="00C17EC7">
        <w:rPr>
          <w:rFonts w:asciiTheme="majorHAnsi" w:hAnsiTheme="majorHAnsi" w:cstheme="majorHAnsi"/>
          <w:sz w:val="22"/>
          <w:szCs w:val="22"/>
        </w:rPr>
        <w:t>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6FA8767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</w:t>
      </w:r>
      <w:proofErr w:type="spellStart"/>
      <w:r w:rsidR="003446CD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dès que possible</w:t>
      </w:r>
      <w:r w:rsidR="001A1501">
        <w:rPr>
          <w:rFonts w:asciiTheme="majorHAnsi" w:hAnsiTheme="majorHAnsi" w:cstheme="majorHAnsi"/>
          <w:sz w:val="22"/>
          <w:szCs w:val="22"/>
        </w:rPr>
        <w:t>.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1B419F91" w:rsidR="00F52D15" w:rsidRPr="001A1501" w:rsidRDefault="003446CD" w:rsidP="00DD030C">
      <w:pPr>
        <w:rPr>
          <w:rFonts w:asciiTheme="majorHAnsi" w:hAnsiTheme="majorHAnsi" w:cstheme="majorHAnsi"/>
          <w:b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1A1501">
        <w:rPr>
          <w:rFonts w:asciiTheme="majorHAnsi" w:hAnsiTheme="majorHAnsi" w:cstheme="majorHAnsi"/>
          <w:sz w:val="22"/>
          <w:szCs w:val="22"/>
        </w:rPr>
        <w:t xml:space="preserve"> 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1A1501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1A1501">
        <w:rPr>
          <w:rFonts w:asciiTheme="majorHAnsi" w:hAnsiTheme="majorHAnsi" w:cstheme="majorHAnsi"/>
          <w:b/>
          <w:sz w:val="22"/>
          <w:szCs w:val="22"/>
        </w:rPr>
        <w:t>u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1A1501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</w:p>
    <w:p w14:paraId="246F6F0E" w14:textId="3D6AC0EB" w:rsidR="00824B19" w:rsidRPr="001A1501" w:rsidRDefault="00824B19" w:rsidP="001A1501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5CA27C11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Name of the host </w:t>
      </w:r>
      <w:r w:rsidR="00553A33" w:rsidRPr="000513F8">
        <w:rPr>
          <w:rFonts w:ascii="Arial" w:hAnsi="Arial" w:cs="Arial"/>
          <w:sz w:val="22"/>
          <w:szCs w:val="22"/>
          <w:lang w:val="en-US"/>
        </w:rPr>
        <w:t>organization</w:t>
      </w:r>
      <w:r w:rsidRPr="000513F8">
        <w:rPr>
          <w:rFonts w:ascii="Arial" w:hAnsi="Arial" w:cs="Arial"/>
          <w:sz w:val="22"/>
          <w:szCs w:val="22"/>
          <w:lang w:val="en-US"/>
        </w:rPr>
        <w:t> :</w:t>
      </w:r>
    </w:p>
    <w:p w14:paraId="646C612C" w14:textId="3668500D" w:rsidR="00824B19" w:rsidRPr="000513F8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2 : Confirmation of Arrival</w:t>
      </w:r>
    </w:p>
    <w:p w14:paraId="68743BB0" w14:textId="2C5C991B" w:rsidR="00824B19" w:rsidRPr="000513F8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>(T</w:t>
      </w:r>
      <w:r w:rsidR="00E23D1A" w:rsidRPr="000513F8">
        <w:rPr>
          <w:rFonts w:ascii="Arial" w:hAnsi="Arial" w:cs="Arial"/>
          <w:sz w:val="20"/>
          <w:szCs w:val="20"/>
          <w:lang w:val="en-US"/>
        </w:rPr>
        <w:t>o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completed by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as soon as possible after arrival. The start/end dates entered on this form should be the </w:t>
      </w:r>
      <w:r w:rsidRPr="000513F8">
        <w:rPr>
          <w:rFonts w:ascii="Arial" w:hAnsi="Arial" w:cs="Arial"/>
          <w:b/>
          <w:sz w:val="20"/>
          <w:szCs w:val="20"/>
          <w:lang w:val="en-US"/>
        </w:rPr>
        <w:t>1</w:t>
      </w:r>
      <w:r w:rsidRPr="000513F8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at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organization.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0513F8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6C8A12BD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started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55AA32AA" w14:textId="70BCE194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0513F8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0513F8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0513F8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0513F8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0513F8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660D7114" w:rsidR="00F52D15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completed finished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internship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4A319E7E" w14:textId="1CC2EC9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="00C443EE"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0513F8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1937F4FF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636157">
            <w:rPr>
              <w:rFonts w:ascii="Arial" w:hAnsi="Arial" w:cs="Arial"/>
              <w:sz w:val="16"/>
            </w:rPr>
            <w:t>de Toulouse</w:t>
          </w:r>
        </w:p>
        <w:p w14:paraId="243D27FB" w14:textId="265ECD9B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1A1501">
            <w:rPr>
              <w:rFonts w:ascii="Arial" w:hAnsi="Arial" w:cs="Arial"/>
              <w:sz w:val="16"/>
            </w:rPr>
            <w:t>1</w:t>
          </w:r>
          <w:r w:rsidR="001A1501" w:rsidRPr="001A1501">
            <w:rPr>
              <w:rFonts w:ascii="Arial" w:hAnsi="Arial" w:cs="Arial"/>
              <w:sz w:val="16"/>
              <w:vertAlign w:val="superscript"/>
            </w:rPr>
            <w:t>er</w:t>
          </w:r>
          <w:r w:rsidR="001A1501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8C20A3" w14:paraId="68EFE798" w14:textId="77777777" w:rsidTr="002C54E4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41760D7A" w14:textId="77777777" w:rsidR="008C20A3" w:rsidRPr="007E5A03" w:rsidRDefault="008C20A3" w:rsidP="008C20A3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7E5A0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85B8D0F" wp14:editId="6B3F616C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7E5A03">
            <w:rPr>
              <w:rFonts w:ascii="Arial" w:hAnsi="Arial" w:cs="Arial"/>
            </w:rPr>
            <w:tab/>
          </w:r>
        </w:p>
      </w:tc>
    </w:tr>
  </w:tbl>
  <w:p w14:paraId="5694B019" w14:textId="77777777" w:rsidR="008C20A3" w:rsidRDefault="008C20A3" w:rsidP="008C20A3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9895881" wp14:editId="57975D59">
          <wp:simplePos x="0" y="0"/>
          <wp:positionH relativeFrom="column">
            <wp:posOffset>4864100</wp:posOffset>
          </wp:positionH>
          <wp:positionV relativeFrom="paragraph">
            <wp:posOffset>-306070</wp:posOffset>
          </wp:positionV>
          <wp:extent cx="2097405" cy="774065"/>
          <wp:effectExtent l="0" t="0" r="0" b="698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0A03">
      <w:rPr>
        <w:rFonts w:ascii="Arial" w:hAnsi="Arial" w:cs="Arial"/>
        <w:b/>
        <w:sz w:val="16"/>
        <w:szCs w:val="16"/>
      </w:rPr>
      <w:t xml:space="preserve">Direction </w:t>
    </w:r>
    <w:r>
      <w:rPr>
        <w:rFonts w:ascii="Arial" w:hAnsi="Arial" w:cs="Arial"/>
        <w:b/>
        <w:sz w:val="16"/>
        <w:szCs w:val="16"/>
      </w:rPr>
      <w:t>Mobilités Formations Internationales (DMFI)</w:t>
    </w:r>
  </w:p>
  <w:p w14:paraId="21348EEB" w14:textId="77777777" w:rsidR="008C20A3" w:rsidRPr="00FB7E7D" w:rsidRDefault="008C20A3" w:rsidP="008C20A3">
    <w:pPr>
      <w:pStyle w:val="En-tte"/>
      <w:rPr>
        <w:rFonts w:ascii="Arial" w:hAnsi="Arial" w:cs="Arial"/>
        <w:sz w:val="16"/>
        <w:szCs w:val="16"/>
      </w:rPr>
    </w:pPr>
    <w:hyperlink r:id="rId4" w:history="1">
      <w:r w:rsidRPr="00086DA3">
        <w:rPr>
          <w:rStyle w:val="Lienhypertexte"/>
          <w:rFonts w:ascii="Arial" w:hAnsi="Arial" w:cs="Arial"/>
          <w:sz w:val="16"/>
          <w:szCs w:val="16"/>
        </w:rPr>
        <w:t>relationsinternationales.bourses@univ-tlse3.fr</w:t>
      </w:r>
    </w:hyperlink>
  </w:p>
  <w:p w14:paraId="07D89F5A" w14:textId="1592F2B7" w:rsidR="00454BCE" w:rsidRPr="008C20A3" w:rsidRDefault="00454BCE" w:rsidP="008C20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20A"/>
    <w:multiLevelType w:val="hybridMultilevel"/>
    <w:tmpl w:val="ABD6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13F8"/>
    <w:rsid w:val="00055330"/>
    <w:rsid w:val="00081A31"/>
    <w:rsid w:val="00085B8C"/>
    <w:rsid w:val="000908F0"/>
    <w:rsid w:val="000A2A7E"/>
    <w:rsid w:val="000D7665"/>
    <w:rsid w:val="000D7AB3"/>
    <w:rsid w:val="00144267"/>
    <w:rsid w:val="00164276"/>
    <w:rsid w:val="001A01B5"/>
    <w:rsid w:val="001A1501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142F7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53A33"/>
    <w:rsid w:val="00582EEE"/>
    <w:rsid w:val="005A5FFD"/>
    <w:rsid w:val="005B1EC6"/>
    <w:rsid w:val="005C1CB4"/>
    <w:rsid w:val="005D5E56"/>
    <w:rsid w:val="00631FAD"/>
    <w:rsid w:val="00636157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20A3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EF1E65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relationsinternationales.bourses@univ-tlse3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21213-FA22-4D32-909B-4B0D12D5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12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9</cp:revision>
  <cp:lastPrinted>2014-03-04T12:56:00Z</cp:lastPrinted>
  <dcterms:created xsi:type="dcterms:W3CDTF">2021-10-01T10:02:00Z</dcterms:created>
  <dcterms:modified xsi:type="dcterms:W3CDTF">2025-01-17T07:36:00Z</dcterms:modified>
</cp:coreProperties>
</file>